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92" w:rsidRPr="00287226" w:rsidRDefault="00D81092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87226">
        <w:rPr>
          <w:rFonts w:ascii="Times New Roman" w:hAnsi="Times New Roman"/>
          <w:sz w:val="28"/>
          <w:szCs w:val="28"/>
        </w:rPr>
        <w:t>SPARTA VZDÁVÁ HOLD 2015</w:t>
      </w:r>
    </w:p>
    <w:p w:rsidR="00D81092" w:rsidRPr="00287226" w:rsidRDefault="00D81092">
      <w:pPr>
        <w:rPr>
          <w:rFonts w:ascii="Times New Roman" w:hAnsi="Times New Roman"/>
          <w:sz w:val="28"/>
          <w:szCs w:val="28"/>
        </w:rPr>
      </w:pPr>
      <w:r w:rsidRPr="00287226">
        <w:rPr>
          <w:rFonts w:ascii="Times New Roman" w:hAnsi="Times New Roman"/>
          <w:sz w:val="28"/>
          <w:szCs w:val="28"/>
        </w:rPr>
        <w:t>POKYNY PRO DRŽITELE VSTUPENEK</w:t>
      </w:r>
    </w:p>
    <w:p w:rsidR="00D81092" w:rsidRDefault="00D81092" w:rsidP="0028722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81092" w:rsidRPr="00287226" w:rsidRDefault="00D81092" w:rsidP="0028722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87226">
        <w:rPr>
          <w:rFonts w:ascii="Times New Roman" w:hAnsi="Times New Roman"/>
          <w:sz w:val="24"/>
          <w:szCs w:val="24"/>
        </w:rPr>
        <w:t>Vzhledem k očekávané velké divácké návštěvě na oba zápasy holdu (</w:t>
      </w:r>
      <w:r>
        <w:rPr>
          <w:rFonts w:ascii="Times New Roman" w:hAnsi="Times New Roman"/>
          <w:sz w:val="24"/>
          <w:szCs w:val="24"/>
        </w:rPr>
        <w:t xml:space="preserve">neděle </w:t>
      </w:r>
      <w:r w:rsidRPr="00287226">
        <w:rPr>
          <w:rFonts w:ascii="Times New Roman" w:hAnsi="Times New Roman"/>
          <w:sz w:val="24"/>
          <w:szCs w:val="24"/>
        </w:rPr>
        <w:t>25.1</w:t>
      </w:r>
      <w:r>
        <w:rPr>
          <w:rFonts w:ascii="Times New Roman" w:hAnsi="Times New Roman"/>
          <w:sz w:val="24"/>
          <w:szCs w:val="24"/>
        </w:rPr>
        <w:t>.</w:t>
      </w:r>
      <w:r w:rsidRPr="00287226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pátek   </w:t>
      </w:r>
      <w:r w:rsidRPr="00287226">
        <w:rPr>
          <w:rFonts w:ascii="Times New Roman" w:hAnsi="Times New Roman"/>
          <w:sz w:val="24"/>
          <w:szCs w:val="24"/>
        </w:rPr>
        <w:t xml:space="preserve">30.1.) </w:t>
      </w:r>
      <w:r>
        <w:rPr>
          <w:rFonts w:ascii="Times New Roman" w:hAnsi="Times New Roman"/>
          <w:sz w:val="24"/>
          <w:szCs w:val="24"/>
        </w:rPr>
        <w:t>doporučuje organizátor akce – HC Sparta Praha držitelům</w:t>
      </w:r>
      <w:r w:rsidRPr="00287226">
        <w:rPr>
          <w:rFonts w:ascii="Times New Roman" w:hAnsi="Times New Roman"/>
          <w:sz w:val="24"/>
          <w:szCs w:val="24"/>
        </w:rPr>
        <w:t xml:space="preserve"> vstupenek </w:t>
      </w:r>
      <w:r>
        <w:rPr>
          <w:rFonts w:ascii="Times New Roman" w:hAnsi="Times New Roman"/>
          <w:sz w:val="24"/>
          <w:szCs w:val="24"/>
        </w:rPr>
        <w:t xml:space="preserve">dodržovat uvedené pokyny, které mohou zpříjemnit vstup do arény. </w:t>
      </w:r>
    </w:p>
    <w:p w:rsidR="00D81092" w:rsidRPr="00287226" w:rsidRDefault="00D81092" w:rsidP="0028722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287226">
        <w:rPr>
          <w:rFonts w:ascii="Times New Roman" w:hAnsi="Times New Roman"/>
          <w:sz w:val="24"/>
          <w:szCs w:val="24"/>
        </w:rPr>
        <w:t> </w:t>
      </w:r>
    </w:p>
    <w:p w:rsidR="00D81092" w:rsidRPr="00287226" w:rsidRDefault="00D81092" w:rsidP="00514F52">
      <w:pPr>
        <w:pStyle w:val="ListParagraph"/>
        <w:numPr>
          <w:ilvl w:val="0"/>
          <w:numId w:val="1"/>
        </w:numPr>
        <w:spacing w:before="120" w:after="120"/>
      </w:pPr>
      <w:r>
        <w:t>Přijďte n</w:t>
      </w:r>
      <w:r w:rsidRPr="00287226">
        <w:t xml:space="preserve">a zápasy holdu </w:t>
      </w:r>
      <w:r w:rsidRPr="00514F52">
        <w:rPr>
          <w:b/>
        </w:rPr>
        <w:t>včas</w:t>
      </w:r>
      <w:r w:rsidRPr="00287226">
        <w:t>, vyhnete se tak frontám při o</w:t>
      </w:r>
      <w:r>
        <w:t>dbavení u vstupů do TIPSPORT aré</w:t>
      </w:r>
      <w:r w:rsidRPr="00287226">
        <w:t xml:space="preserve">ny.Všechny </w:t>
      </w:r>
      <w:r w:rsidRPr="00E535A3">
        <w:rPr>
          <w:b/>
        </w:rPr>
        <w:t>vchody budou na tato utkání výjimečně otevřen</w:t>
      </w:r>
      <w:r>
        <w:rPr>
          <w:b/>
        </w:rPr>
        <w:t>y</w:t>
      </w:r>
      <w:r w:rsidRPr="00E535A3">
        <w:rPr>
          <w:b/>
        </w:rPr>
        <w:t xml:space="preserve"> již hodinu a půl před zápasem</w:t>
      </w:r>
      <w:r w:rsidRPr="00287226">
        <w:t xml:space="preserve">. </w:t>
      </w:r>
    </w:p>
    <w:p w:rsidR="00D81092" w:rsidRPr="00E535A3" w:rsidRDefault="00D81092" w:rsidP="00514F52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 w:rsidRPr="00E535A3">
        <w:rPr>
          <w:b/>
        </w:rPr>
        <w:t>Před utkáním 30.1. proběhne slavnostní ceremoniál již od 18,00 hod.</w:t>
      </w:r>
    </w:p>
    <w:p w:rsidR="00D81092" w:rsidRDefault="00D81092" w:rsidP="00E535A3">
      <w:pPr>
        <w:pStyle w:val="ListParagraph"/>
        <w:numPr>
          <w:ilvl w:val="0"/>
          <w:numId w:val="1"/>
        </w:numPr>
        <w:spacing w:before="120" w:after="120"/>
      </w:pPr>
      <w:r w:rsidRPr="00287226">
        <w:t>V rámci urychlení odbavení na zápasy holdu budou příslušníci složek</w:t>
      </w:r>
      <w:r>
        <w:t xml:space="preserve">, v našem případě </w:t>
      </w:r>
      <w:r w:rsidRPr="00E535A3">
        <w:rPr>
          <w:b/>
        </w:rPr>
        <w:t>vojáci z povolání</w:t>
      </w:r>
      <w:r>
        <w:t>, vpuštěni do aré</w:t>
      </w:r>
      <w:r w:rsidRPr="00287226">
        <w:t xml:space="preserve">ny </w:t>
      </w:r>
      <w:r w:rsidRPr="00E535A3">
        <w:rPr>
          <w:b/>
        </w:rPr>
        <w:t>bez osobní prohlídky na základě předložení služebního průkazu a vstupenky</w:t>
      </w:r>
      <w:r w:rsidRPr="00287226">
        <w:t xml:space="preserve">. </w:t>
      </w:r>
    </w:p>
    <w:p w:rsidR="00D81092" w:rsidRDefault="00D81092" w:rsidP="00E535A3">
      <w:pPr>
        <w:pStyle w:val="ListParagraph"/>
        <w:numPr>
          <w:ilvl w:val="0"/>
          <w:numId w:val="1"/>
        </w:numPr>
        <w:spacing w:before="120" w:after="120"/>
      </w:pPr>
      <w:r w:rsidRPr="00287226">
        <w:t xml:space="preserve">Vchody určené k rychlejšímu odbavení bez </w:t>
      </w:r>
      <w:r>
        <w:t xml:space="preserve">osobní kontroly pro příslušníky </w:t>
      </w:r>
      <w:r w:rsidRPr="00287226">
        <w:t>složek budou označeny.</w:t>
      </w:r>
    </w:p>
    <w:p w:rsidR="00D81092" w:rsidRDefault="00D81092" w:rsidP="00E535A3">
      <w:pPr>
        <w:pStyle w:val="ListParagraph"/>
        <w:numPr>
          <w:ilvl w:val="0"/>
          <w:numId w:val="1"/>
        </w:numPr>
        <w:spacing w:before="120" w:after="120"/>
      </w:pPr>
      <w:r>
        <w:t xml:space="preserve">Občanských zaměstnanců, rodinných příslušníků a přátel se tato výjimka netýká, u nich proběhne standardní prohlídka u ostatních neoznačených vstupů. </w:t>
      </w:r>
    </w:p>
    <w:p w:rsidR="00D81092" w:rsidRDefault="00D81092" w:rsidP="00E535A3">
      <w:pPr>
        <w:pStyle w:val="ListParagraph"/>
        <w:numPr>
          <w:ilvl w:val="0"/>
          <w:numId w:val="1"/>
        </w:numPr>
        <w:spacing w:before="120" w:after="120"/>
      </w:pPr>
      <w:r w:rsidRPr="003F14EB">
        <w:rPr>
          <w:b/>
        </w:rPr>
        <w:t xml:space="preserve">Vnášení </w:t>
      </w:r>
      <w:r>
        <w:t xml:space="preserve">kompaktních fotoaparátů (a mobilů) a jejich </w:t>
      </w:r>
      <w:r w:rsidRPr="003F14EB">
        <w:rPr>
          <w:b/>
        </w:rPr>
        <w:t>používání během zápasů je povoleno</w:t>
      </w:r>
      <w:r>
        <w:t xml:space="preserve">, naopak se dovnitř </w:t>
      </w:r>
      <w:r w:rsidRPr="003F14EB">
        <w:rPr>
          <w:b/>
        </w:rPr>
        <w:t>nesmí vnášet profipřístroje, tj. zrcadlovky</w:t>
      </w:r>
      <w:r>
        <w:t xml:space="preserve">. </w:t>
      </w:r>
    </w:p>
    <w:p w:rsidR="00D81092" w:rsidRDefault="00D81092" w:rsidP="00287226">
      <w:pPr>
        <w:pStyle w:val="ListParagraph"/>
        <w:numPr>
          <w:ilvl w:val="0"/>
          <w:numId w:val="1"/>
        </w:numPr>
        <w:spacing w:before="120" w:after="120"/>
        <w:rPr>
          <w:b/>
        </w:rPr>
      </w:pPr>
      <w:r>
        <w:t>Provozní řád aré</w:t>
      </w:r>
      <w:r w:rsidRPr="00287226">
        <w:t xml:space="preserve">ny (viz </w:t>
      </w:r>
      <w:hyperlink r:id="rId5" w:history="1">
        <w:r w:rsidRPr="00E535A3">
          <w:rPr>
            <w:rStyle w:val="Hyperlink"/>
            <w:color w:val="auto"/>
          </w:rPr>
          <w:t>http://www.tipsportarena-praha.cz/provozni-rad-areny/?lang=cs</w:t>
        </w:r>
      </w:hyperlink>
      <w:r w:rsidRPr="00287226">
        <w:t xml:space="preserve"> ) zůstává v platnosti a je potřeba dodržovat </w:t>
      </w:r>
      <w:r w:rsidRPr="00E535A3">
        <w:rPr>
          <w:b/>
        </w:rPr>
        <w:t>především záka</w:t>
      </w:r>
      <w:r>
        <w:rPr>
          <w:b/>
        </w:rPr>
        <w:t>zy</w:t>
      </w:r>
      <w:r w:rsidRPr="00E535A3">
        <w:rPr>
          <w:b/>
        </w:rPr>
        <w:t xml:space="preserve"> týkající se vnášení zbra</w:t>
      </w:r>
      <w:r>
        <w:rPr>
          <w:b/>
        </w:rPr>
        <w:t>ní a nadměrných zavazadel do aré</w:t>
      </w:r>
      <w:r w:rsidRPr="00E535A3">
        <w:rPr>
          <w:b/>
        </w:rPr>
        <w:t xml:space="preserve">ny. </w:t>
      </w:r>
    </w:p>
    <w:p w:rsidR="00D81092" w:rsidRDefault="00D81092" w:rsidP="003F14EB">
      <w:pPr>
        <w:spacing w:before="120" w:after="120"/>
        <w:rPr>
          <w:b/>
        </w:rPr>
      </w:pPr>
    </w:p>
    <w:p w:rsidR="00D81092" w:rsidRPr="003F14EB" w:rsidRDefault="00D81092" w:rsidP="003F14EB">
      <w:pPr>
        <w:spacing w:before="120"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Krásný sportovní zážitek!</w:t>
      </w:r>
    </w:p>
    <w:p w:rsidR="00D81092" w:rsidRPr="00287226" w:rsidRDefault="00D81092" w:rsidP="00287226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sectPr w:rsidR="00D81092" w:rsidRPr="00287226" w:rsidSect="00D7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24ECF"/>
    <w:multiLevelType w:val="hybridMultilevel"/>
    <w:tmpl w:val="7A4408EA"/>
    <w:lvl w:ilvl="0" w:tplc="E4761A98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5D0"/>
    <w:rsid w:val="00287226"/>
    <w:rsid w:val="00290F2A"/>
    <w:rsid w:val="003F14EB"/>
    <w:rsid w:val="00514F52"/>
    <w:rsid w:val="00796B8C"/>
    <w:rsid w:val="007C7613"/>
    <w:rsid w:val="008F1D3A"/>
    <w:rsid w:val="009725D0"/>
    <w:rsid w:val="00D76A32"/>
    <w:rsid w:val="00D81092"/>
    <w:rsid w:val="00E535A3"/>
    <w:rsid w:val="00E8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A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872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87226"/>
    <w:pPr>
      <w:spacing w:after="0" w:line="240" w:lineRule="auto"/>
      <w:ind w:left="720"/>
    </w:pPr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87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http://www.tipsportarena-praha.cz/provozni-rad-areny/?lang=cs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208</Words>
  <Characters>1234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