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90" w:rsidRPr="00831E90" w:rsidRDefault="00831E90" w:rsidP="00831E90">
      <w:pPr>
        <w:pStyle w:val="Normlnweb"/>
        <w:spacing w:before="120" w:beforeAutospacing="0" w:after="0" w:afterAutospacing="0"/>
      </w:pPr>
      <w:r w:rsidRPr="00831E90">
        <w:rPr>
          <w:b/>
          <w:bCs/>
        </w:rPr>
        <w:t>Popravení 24. 6. 1942 Pardubice:</w:t>
      </w:r>
    </w:p>
    <w:p w:rsidR="00831E90" w:rsidRPr="00831E90" w:rsidRDefault="00831E90" w:rsidP="00831E90">
      <w:pPr>
        <w:numPr>
          <w:ilvl w:val="0"/>
          <w:numId w:val="1"/>
        </w:numPr>
        <w:sectPr w:rsidR="00831E90" w:rsidRPr="00831E90" w:rsidSect="00401BE0">
          <w:footerReference w:type="even" r:id="rId5"/>
          <w:footerReference w:type="default" r:id="rId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lastRenderedPageBreak/>
        <w:t>Josef Boháč, nar. 31. 3. 1868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Marie Boháčová, nar. 24. 9. 1872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Břetislav Boháč, nar. 12. 12.1912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Květa Boháčová, nar. 13. 3. 1918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Čeněk Bureš, nar. 22. 7. 1908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Františka Burešová, nar. 5. 7. 1908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Antonín Čech, nar. 22. 5. 1882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Vlasta Čechová, nar. 20. 5. 1923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Marie Dušková, nar. 8. 4. 1893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 xml:space="preserve">Ludvík Dušek, nar. 18. 10. 1920 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Květoslava Dušková, nar. 1. 5. 1924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Antonín Skalický, nar. 26. 12. 1898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Helena Skalická, nar. 11. 8. 1926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Josef Hrdý, nar. 26. 6. 1870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Stanislav Hrdý, nar. 1900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Aloisie Hrdá, nar. 28. 4. 1900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Ladislav Hrdý, nar. 28. 4. 1900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lastRenderedPageBreak/>
        <w:t>Marie Klapková, nar. 8. 12. 1898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Vlasta Klapková, nar. 20. 12. 1920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 xml:space="preserve">Františka </w:t>
      </w:r>
      <w:proofErr w:type="spellStart"/>
      <w:r w:rsidRPr="00831E90">
        <w:t>Louvarová</w:t>
      </w:r>
      <w:proofErr w:type="spellEnd"/>
      <w:r w:rsidRPr="00831E90">
        <w:t>, nar. 14. 7. 1889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 xml:space="preserve">Antonín </w:t>
      </w:r>
      <w:proofErr w:type="spellStart"/>
      <w:r w:rsidRPr="00831E90">
        <w:t>Louvar</w:t>
      </w:r>
      <w:proofErr w:type="spellEnd"/>
      <w:r w:rsidRPr="00831E90">
        <w:t>, nar. 4. 12. 1887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 xml:space="preserve">Antonín </w:t>
      </w:r>
      <w:proofErr w:type="spellStart"/>
      <w:r w:rsidRPr="00831E90">
        <w:t>Louvar</w:t>
      </w:r>
      <w:proofErr w:type="spellEnd"/>
      <w:r w:rsidRPr="00831E90">
        <w:t>, nar. 20. 2. 1922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Alois Mrkvička, nar. 1. 4. 1914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 xml:space="preserve">Marie </w:t>
      </w:r>
      <w:proofErr w:type="spellStart"/>
      <w:r w:rsidRPr="00831E90">
        <w:t>Mrkvičková</w:t>
      </w:r>
      <w:proofErr w:type="spellEnd"/>
      <w:r w:rsidRPr="00831E90">
        <w:t>, nar. 28. 6. 1919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Marie Jamborová, nar. 6. 11. 1894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Adolf Sýkora, nar. 4. 5. 1908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Emílie Sýkorová, nar. 4. 7. 1911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František Sýkora, nar. 22. 3. 1913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Milada Sýkorová, nar. 13. 7. 1916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Marie Sýkorová, nar. 11. 6. 1915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Karel Tomek, nar. 17. 9. 1886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Růžena Tomková, nar. 1. 9. 1891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>Antonín Pilař, nar. 1897</w:t>
      </w:r>
    </w:p>
    <w:p w:rsidR="00831E90" w:rsidRPr="00831E90" w:rsidRDefault="00831E90" w:rsidP="00831E90">
      <w:pPr>
        <w:numPr>
          <w:ilvl w:val="0"/>
          <w:numId w:val="1"/>
        </w:numPr>
      </w:pPr>
      <w:r w:rsidRPr="00831E90">
        <w:t xml:space="preserve">Miloš </w:t>
      </w:r>
      <w:proofErr w:type="spellStart"/>
      <w:r w:rsidRPr="00831E90">
        <w:t>Stantejský</w:t>
      </w:r>
      <w:proofErr w:type="spellEnd"/>
      <w:r w:rsidRPr="00831E90">
        <w:t>, nar. 11. 1. 1920</w:t>
      </w:r>
    </w:p>
    <w:p w:rsidR="00831E90" w:rsidRPr="00831E90" w:rsidRDefault="00831E90" w:rsidP="00831E90">
      <w:pPr>
        <w:pStyle w:val="Normlnweb"/>
        <w:spacing w:before="120" w:beforeAutospacing="0" w:after="0" w:afterAutospacing="0"/>
        <w:rPr>
          <w:b/>
          <w:bCs/>
        </w:rPr>
        <w:sectPr w:rsidR="00831E90" w:rsidRPr="00831E90" w:rsidSect="007E2E27"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titlePg/>
          <w:docGrid w:linePitch="360"/>
        </w:sectPr>
      </w:pPr>
    </w:p>
    <w:p w:rsidR="00831E90" w:rsidRPr="00831E90" w:rsidRDefault="00831E90" w:rsidP="00831E90">
      <w:pPr>
        <w:pStyle w:val="Normlnweb"/>
        <w:spacing w:before="120" w:beforeAutospacing="0" w:after="0" w:afterAutospacing="0"/>
      </w:pPr>
      <w:r w:rsidRPr="00831E90">
        <w:rPr>
          <w:b/>
          <w:bCs/>
        </w:rPr>
        <w:lastRenderedPageBreak/>
        <w:t>Popraven 25. 6. 1942, Pardubice</w:t>
      </w:r>
    </w:p>
    <w:p w:rsidR="00831E90" w:rsidRPr="00831E90" w:rsidRDefault="00831E90" w:rsidP="00831E90">
      <w:pPr>
        <w:numPr>
          <w:ilvl w:val="0"/>
          <w:numId w:val="2"/>
        </w:numPr>
      </w:pPr>
      <w:r w:rsidRPr="00831E90">
        <w:t>Karel Tomek, nar. 1924</w:t>
      </w:r>
    </w:p>
    <w:p w:rsidR="00831E90" w:rsidRPr="00831E90" w:rsidRDefault="00831E90" w:rsidP="00831E90">
      <w:pPr>
        <w:pStyle w:val="Normlnweb"/>
        <w:spacing w:before="120" w:beforeAutospacing="0" w:after="0" w:afterAutospacing="0"/>
      </w:pPr>
      <w:r w:rsidRPr="00831E90">
        <w:rPr>
          <w:b/>
          <w:bCs/>
        </w:rPr>
        <w:t>Popravení 2. 7. 1942, Pardubice</w:t>
      </w:r>
    </w:p>
    <w:p w:rsidR="00831E90" w:rsidRPr="00831E90" w:rsidRDefault="00831E90" w:rsidP="00831E90">
      <w:pPr>
        <w:numPr>
          <w:ilvl w:val="0"/>
          <w:numId w:val="3"/>
        </w:numPr>
      </w:pPr>
      <w:r w:rsidRPr="00831E90">
        <w:t>Josef Štulík, nar. 1913</w:t>
      </w:r>
    </w:p>
    <w:p w:rsidR="00831E90" w:rsidRPr="00831E90" w:rsidRDefault="00831E90" w:rsidP="00831E90">
      <w:pPr>
        <w:numPr>
          <w:ilvl w:val="0"/>
          <w:numId w:val="3"/>
        </w:numPr>
      </w:pPr>
      <w:r w:rsidRPr="00831E90">
        <w:t>Jindřich Švanda, nar. 13. 7. 1904</w:t>
      </w:r>
    </w:p>
    <w:p w:rsidR="00831E90" w:rsidRPr="00831E90" w:rsidRDefault="00831E90" w:rsidP="00831E90">
      <w:pPr>
        <w:numPr>
          <w:ilvl w:val="0"/>
          <w:numId w:val="3"/>
        </w:numPr>
      </w:pPr>
      <w:r w:rsidRPr="00831E90">
        <w:t>Františka Švandová, nar. 1909</w:t>
      </w:r>
    </w:p>
    <w:p w:rsidR="00345699" w:rsidRDefault="00345699"/>
    <w:sectPr w:rsidR="00345699" w:rsidSect="007E2E27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7" w:rsidRDefault="00831E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27B7" w:rsidRDefault="00831E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B7" w:rsidRDefault="00831E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F127B7" w:rsidRDefault="00831E90">
    <w:pPr>
      <w:pStyle w:val="Zpa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2C36"/>
    <w:multiLevelType w:val="multilevel"/>
    <w:tmpl w:val="5A48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468BA"/>
    <w:multiLevelType w:val="multilevel"/>
    <w:tmpl w:val="67D6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924B7D"/>
    <w:multiLevelType w:val="multilevel"/>
    <w:tmpl w:val="5E8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E90"/>
    <w:rsid w:val="00345699"/>
    <w:rsid w:val="0083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E90"/>
    <w:pPr>
      <w:keepNext/>
      <w:spacing w:after="120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E9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rsid w:val="00831E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31E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31E90"/>
  </w:style>
  <w:style w:type="paragraph" w:styleId="Normlnweb">
    <w:name w:val="Normal (Web)"/>
    <w:basedOn w:val="Normln"/>
    <w:rsid w:val="00831E90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er1.xml" Type="http://schemas.openxmlformats.org/officeDocument/2006/relationships/footer"/>
<Relationship Id="rId6" Target="footer2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1128</Characters>
  <Application/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