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Vážená paní, vážený pane, hosté, vojáci,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být vybrán do čela Armády České republiky v tuto </w:t>
      </w:r>
      <w:r w:rsidDel="00000000" w:rsidR="00000000" w:rsidRPr="00000000">
        <w:rPr>
          <w:rFonts w:ascii="Arial" w:cs="Arial" w:eastAsia="Arial" w:hAnsi="Arial"/>
          <w:rtl w:val="0"/>
        </w:rPr>
        <w:t xml:space="preserve">nelehkou</w:t>
      </w:r>
      <w:r w:rsidDel="00000000" w:rsidR="00000000" w:rsidRPr="00000000">
        <w:rPr>
          <w:rFonts w:ascii="Arial" w:cs="Arial" w:eastAsia="Arial" w:hAnsi="Arial"/>
          <w:rtl w:val="0"/>
        </w:rPr>
        <w:t xml:space="preserve"> dobu je pro mě velká pocta, ale především je to obrovský závazek a odpovědnost.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Paní ministryně,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vážím si důvěry, kterou ve mě vy, vláda a prezident republiky vkládáte. Děkuji vám za tuto důvěru a mohou vás ubezpečit, že ke své nové roli přistupuji s plnou vážností a pokorou.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Mou obrovskou výhodou je, že mám na co navazovat. Armáda má bezprecedentně vysokou důvěru. Nestalo se to samo. Je to zásluha mých předchůdců ve vedení armády a především je to zásluha všech vojáků a vojákyň a jejich obětavé práce při plnění úkolů na území České republiky i v zahraničních operacích.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Rád bych využil této zkušenosti a poděkoval svému předchůdci, armádnímu generálovi, Aleši Opatovi.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Pane generále,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děkuji vám jménem svým i jménem všech vojáků za vše, co jste během vaší práce v pozici náčelníka generálního štábu, ale také během celé vaší náročné a bohaté vojenské kariéry, pro naši armádu a pro celou Českou republiku vykonal.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Vedení je především služba lidem. Jsem připraven sloužit naší zemi – České republice, všem vojákům, </w:t>
      </w:r>
      <w:r w:rsidDel="00000000" w:rsidR="00000000" w:rsidRPr="00000000">
        <w:rPr>
          <w:rFonts w:ascii="Arial" w:cs="Arial" w:eastAsia="Arial" w:hAnsi="Arial"/>
          <w:rtl w:val="0"/>
        </w:rPr>
        <w:t xml:space="preserve">vojákyním</w:t>
      </w:r>
      <w:r w:rsidDel="00000000" w:rsidR="00000000" w:rsidRPr="00000000">
        <w:rPr>
          <w:rFonts w:ascii="Arial" w:cs="Arial" w:eastAsia="Arial" w:hAnsi="Arial"/>
          <w:rtl w:val="0"/>
        </w:rPr>
        <w:t xml:space="preserve"> a občanským zaměstnancům naší armády a všem spoluobčanům podle svého nejlepšího vědomí a svědomí a podle svých nejlepších schopností. Jsem hluboce přesvědčen, že armáda je od toho, aby bojovala, a pokud </w:t>
      </w:r>
      <w:r w:rsidDel="00000000" w:rsidR="00000000" w:rsidRPr="00000000">
        <w:rPr>
          <w:rFonts w:ascii="Arial" w:cs="Arial" w:eastAsia="Arial" w:hAnsi="Arial"/>
          <w:rtl w:val="0"/>
        </w:rPr>
        <w:t xml:space="preserve">nebojuje</w:t>
      </w:r>
      <w:r w:rsidDel="00000000" w:rsidR="00000000" w:rsidRPr="00000000">
        <w:rPr>
          <w:rFonts w:ascii="Arial" w:cs="Arial" w:eastAsia="Arial" w:hAnsi="Arial"/>
          <w:rtl w:val="0"/>
        </w:rPr>
        <w:t xml:space="preserve">, má se na boj připravovat.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je hlavní role armády a jediná role, ve které je armáda nezastupitelná. To je to, proč nás občané České republiky potřebují.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 svůj základní a primární úkol a odpovědnost tedy považuji zajistit, aby až to bude potřeba, naše armáda byla připravena a v boji obstála. Udělám vše pro to, abych tento úkol splnil.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Naše armáda se za poslední roky značně modernizovala a změnila a to nejen ve vybavení, ale především v myšlení lidí na všech úrovních. Naši vojáci jsou profesionálové, plní své úkoly kvalitně a dokáží se adaptovat i v těch nejtěžších podmínkách.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Vojáci opakovaně dokázali, že se na ně naši spoluobčané v krizových situacích mohou spolehnout a navíc vzorně reprezentují Českou republiku ve světě.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Během vývoje v posledních měsících a letech, který vyvrcholil válkou v Evropě, došlo k radikální změně bezpečnostního prostředí, kterou nelze ignorovat. Přestože jsou modernizace a rozvoj naší armády promyšlené a dobře nastavené, již nyní dochází a dále bude docházet k zásadním změnám požadavků na armády - jak na alianční, tak na národní úrovni. To bude mít vliv i na naší další přípravu a rozvoj.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Budeme se muset více zaměřit na okamžitou bojeschopnost armády a připravenost k nasazení v kratších časových lhůtách než jsme byli dosud zvyklí. Zvýší se nároky na připravenost každého vojáka i na strategickou flexibilitu armády jako celku. Budeme se muset neustále učit, bedlivě sledovat rychlý vývoj operačního prostředí a dokázat se mu přizpůsobit.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Budeme pokračovat v nastavené modernizaci a připravovat se na boj i té nejvyšší intenzity. Musíme co nejdříve přezbrojit a komplexně modernizovat naši těžkou brigádu. Za dveřmi jsou další významné modernizační projekty jako tanky, nadzvukové letectvo a další.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Armádu ale budeme dále rozvíjet ve všech bojových funkcích, včetně systému velení, řízení a spojení na všech úrovních.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vše je důležité, spěchá to a nelze to dále odkládat. Tam se ale nezastavíme.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Budeme se dál připravovat na současné i budoucí konflikty, na čelení hybridním hrozbám, na působení i na boj ve všech doménách. Vedle země a vzduchu musíme umět působit také v kybernetické doméně a v doméně vesmíru, v informačním prostředí i v elektromagnetickém spektru. Každá budoucí válka se bude odehrávat ve všech těchto doménách současně a my na to musíme být připraveni, stejně jako musíme být schopni využívat moderní technologie, včetně těch přelomových. Nejde ale jen o techniku. Společně s materiálem budeme modernizovat také způsoby vedení boje, naše postupy, doktríny i vlastní myšlení. Především ale budeme rozvíjet to nejcennější a nejlepší, co máme – naše vojáky.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Budeme rozvíjet současné i budoucí leadery na všech stupních. Zaměříme se na výchovu, vzdělávání, výcvik a všeobecný rozvoj každého vojáka. Války nevyhrávají zbraně, války vyhrávají vojáci!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Dámy a pánové, vojáci,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 mi velkou ctí stát zde před vámi jako nový náčelník generálního štábu a být v čele armády, která má tak skvělé vojáky. Udělám vše proto to, abych Armádě České republiky a občanům České republiky sloužil dobře, a věřím, že jako jeden tým v nelehkých výzvách, které nás čekají, uspějeme.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Bude mi ctí s vámi sloužit!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Lb/JBnr2hA9II8We1PkM3wKVaw==">AMUW2mWuZXKdI7GWrMxLrNgIcKi1EvQiGD9F7Hf37ixybZVGDPHSCq+eRdOlXCVlDz/HlMPAUzf9LxqvXHt2sYuKUzHFwuwqmQiHJmgv4D4AtVEcoTrMP/o=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2022-07-01T15:18:00Z</dcterms:created>
  <dc:creator>OdKV KaNGŠ</dc:creator>
</cp:coreProperties>
</file>