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D293C" w14:textId="12A2072D" w:rsidR="0018679C" w:rsidRPr="00384588" w:rsidRDefault="0018679C" w:rsidP="0018679C">
      <w:pP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</w:rPr>
        <w:t xml:space="preserve">velitel 21. základny taktického letectva </w:t>
      </w:r>
    </w:p>
    <w:p w14:paraId="42C90114" w14:textId="4124C4C2" w:rsidR="0018679C" w:rsidRPr="00384588" w:rsidRDefault="0018679C" w:rsidP="0018679C">
      <w:pPr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brigádní generál Ing. Jaroslav </w:t>
      </w:r>
      <w:proofErr w:type="spellStart"/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Tomaňa</w:t>
      </w:r>
      <w:proofErr w:type="spellEnd"/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, MSS</w:t>
      </w:r>
    </w:p>
    <w:p w14:paraId="343B4218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Osobní údaje:</w:t>
      </w:r>
    </w:p>
    <w:p w14:paraId="606366C9" w14:textId="77777777" w:rsidR="0018679C" w:rsidRPr="00384588" w:rsidRDefault="0018679C" w:rsidP="0018679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datum narození: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t> 31. prosince1975</w:t>
      </w:r>
      <w:bookmarkStart w:id="0" w:name="_GoBack"/>
      <w:bookmarkEnd w:id="0"/>
    </w:p>
    <w:p w14:paraId="606B2594" w14:textId="77777777" w:rsidR="0018679C" w:rsidRPr="00384588" w:rsidRDefault="0018679C" w:rsidP="0018679C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místo narození: 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t>Uherské Hradiště</w:t>
      </w:r>
    </w:p>
    <w:p w14:paraId="098D8293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Vzdělání:</w:t>
      </w:r>
    </w:p>
    <w:p w14:paraId="14D6F2C8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1994 – 1998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br/>
        <w:t>Vojenská akademie, Brno, obor pilot vojenského letadla</w:t>
      </w:r>
    </w:p>
    <w:p w14:paraId="152CB109" w14:textId="77777777" w:rsidR="0018679C" w:rsidRPr="00384588" w:rsidRDefault="0018679C" w:rsidP="0018679C">
      <w:pPr>
        <w:shd w:val="clear" w:color="auto" w:fill="FFFFFF"/>
        <w:spacing w:after="0" w:line="240" w:lineRule="auto"/>
        <w:ind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6E905998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1999 – 2002</w:t>
      </w:r>
    </w:p>
    <w:p w14:paraId="32CA0651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Vojenská akademie, Brno, Letecká raketová technika, obor pilot vojenského letadla</w:t>
      </w:r>
    </w:p>
    <w:p w14:paraId="0B613310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2AF093ED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2014 – 2015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br/>
        <w:t xml:space="preserve">Air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Command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and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Staff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College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>, USA</w:t>
      </w:r>
    </w:p>
    <w:p w14:paraId="6A67BDE4" w14:textId="77777777" w:rsidR="0018679C" w:rsidRPr="00384588" w:rsidRDefault="0018679C" w:rsidP="0018679C">
      <w:pPr>
        <w:shd w:val="clear" w:color="auto" w:fill="FFFFFF"/>
        <w:spacing w:after="0" w:line="240" w:lineRule="auto"/>
        <w:ind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28ECC905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2021 – 2021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br/>
        <w:t xml:space="preserve">Air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War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College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>, USA</w:t>
      </w:r>
    </w:p>
    <w:p w14:paraId="1EE87B97" w14:textId="77777777" w:rsidR="0018679C" w:rsidRPr="00384588" w:rsidRDefault="0018679C" w:rsidP="0018679C">
      <w:pPr>
        <w:shd w:val="clear" w:color="auto" w:fill="FFFFFF"/>
        <w:spacing w:after="0" w:line="240" w:lineRule="auto"/>
        <w:ind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57DA213A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2022</w:t>
      </w:r>
    </w:p>
    <w:p w14:paraId="663991F3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Kurz Generálního štábu – národní minimum, Brno</w:t>
      </w:r>
    </w:p>
    <w:p w14:paraId="49A0F5FD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3F09B52A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Průběh služební kariéry:</w:t>
      </w:r>
    </w:p>
    <w:p w14:paraId="7277E652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od 1998</w:t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ab/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ab/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ab/>
      </w:r>
    </w:p>
    <w:p w14:paraId="7CCBBE5D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Pilot</w:t>
      </w:r>
    </w:p>
    <w:p w14:paraId="2F52E940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</w:p>
    <w:p w14:paraId="1ACB12A5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1999 – 2000 </w:t>
      </w:r>
    </w:p>
    <w:p w14:paraId="7B9707F9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Starší pilot 2. roje letky zdokonalovacího výcviku letecké skupiny 34. základny školního letectva, Pardubice</w:t>
      </w:r>
    </w:p>
    <w:p w14:paraId="6C19D8F6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</w:p>
    <w:p w14:paraId="36A538CC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2000 – 2002</w:t>
      </w:r>
    </w:p>
    <w:p w14:paraId="7B80C572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Pilot 4. roje letecké skupiny 4. základny taktického letectva, Čáslav  </w:t>
      </w:r>
    </w:p>
    <w:p w14:paraId="1623905E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                           </w:t>
      </w:r>
    </w:p>
    <w:p w14:paraId="6D6613A1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2002 – 2003</w:t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ab/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ab/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ab/>
      </w:r>
    </w:p>
    <w:p w14:paraId="000BEB26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Starší pilot 1. roje letecké skupiny 4. základny taktického letectva, Čáslav</w:t>
      </w:r>
    </w:p>
    <w:p w14:paraId="6448B465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543D6B3F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lastRenderedPageBreak/>
        <w:t xml:space="preserve">2003 – 2006  </w:t>
      </w:r>
    </w:p>
    <w:p w14:paraId="53482E38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 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t>Starší pilot 211. taktické letky 21. základny taktického letectva, Čáslav</w:t>
      </w:r>
    </w:p>
    <w:p w14:paraId="13220E7C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1C92735B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</w:p>
    <w:p w14:paraId="39602866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2007 – 2008</w:t>
      </w:r>
    </w:p>
    <w:p w14:paraId="38FAAFB1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Inspektor oddělení inspektorů 21. základny taktického letectva, Čáslav</w:t>
      </w:r>
    </w:p>
    <w:p w14:paraId="0432DC97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2E4544AE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2008 – 2011</w:t>
      </w:r>
    </w:p>
    <w:p w14:paraId="3268870D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Velitel roje 211. taktické letky 21. základny taktického letectva, Čáslav</w:t>
      </w:r>
    </w:p>
    <w:p w14:paraId="6F11CE45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</w:p>
    <w:p w14:paraId="19231106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2011 – 2013 </w:t>
      </w:r>
    </w:p>
    <w:p w14:paraId="7150D2A4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Náčelník oddělení letecké bojové přípravy štábu 21. základny taktického letectva, Čáslav</w:t>
      </w:r>
    </w:p>
    <w:p w14:paraId="44ADD803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</w:p>
    <w:p w14:paraId="5C44BD6F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2013 – 2017 </w:t>
      </w:r>
    </w:p>
    <w:p w14:paraId="54243D11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Velitel 211. taktické letky 21. základny taktického letectva, Čáslav </w:t>
      </w:r>
    </w:p>
    <w:p w14:paraId="0D4784AE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        </w:t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 xml:space="preserve">        </w:t>
      </w:r>
    </w:p>
    <w:p w14:paraId="0BB9AFFA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2018 – 2019</w:t>
      </w:r>
    </w:p>
    <w:p w14:paraId="6DA0B61A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Náčelník oddělení taktického letectva Velitelství vzdušných sil AČR, Praha</w:t>
      </w:r>
    </w:p>
    <w:p w14:paraId="4976EAB2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72169430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2019 – 2022</w:t>
      </w:r>
    </w:p>
    <w:p w14:paraId="673FFA5C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Velitel 21. křídla 21. základny taktického letectva, Čáslav</w:t>
      </w:r>
    </w:p>
    <w:p w14:paraId="1C747E41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</w:p>
    <w:p w14:paraId="3C1C4D7E" w14:textId="77777777" w:rsidR="0018679C" w:rsidRPr="00384588" w:rsidRDefault="0018679C" w:rsidP="0018679C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od listopadu 2022</w:t>
      </w:r>
    </w:p>
    <w:p w14:paraId="24D5B85C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Velitel 21. základny taktického letectva, Čáslav</w:t>
      </w:r>
    </w:p>
    <w:p w14:paraId="360E763E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63DAF3AD" w14:textId="77777777" w:rsidR="0018679C" w:rsidRPr="00384588" w:rsidRDefault="0018679C" w:rsidP="0018679C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28. 10. 2023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br/>
        <w:t>Jmenován do hodnosti brigádního generála</w:t>
      </w:r>
    </w:p>
    <w:p w14:paraId="61C314CE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Operační nasazení:</w:t>
      </w:r>
    </w:p>
    <w:p w14:paraId="1401FE54" w14:textId="77777777" w:rsidR="0018679C" w:rsidRPr="00384588" w:rsidRDefault="0018679C" w:rsidP="0018679C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2009</w:t>
      </w:r>
    </w:p>
    <w:p w14:paraId="2B8687AD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Operation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Air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Policing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Baltic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States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, starší pilot,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Baltic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Air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Policing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>, Litva</w:t>
      </w:r>
    </w:p>
    <w:p w14:paraId="630FC34C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6EC43770" w14:textId="77777777" w:rsidR="0018679C" w:rsidRPr="00384588" w:rsidRDefault="0018679C" w:rsidP="0018679C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2012</w:t>
      </w: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br/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Úkolové uskupení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Baltic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Air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Policing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, vedoucí starší důstojník operačního </w:t>
      </w:r>
      <w:r w:rsidRPr="00384588">
        <w:rPr>
          <w:rFonts w:ascii="Arial" w:eastAsia="Times New Roman" w:hAnsi="Arial" w:cs="Arial"/>
          <w:sz w:val="26"/>
          <w:szCs w:val="26"/>
          <w:lang w:eastAsia="cs-CZ"/>
        </w:rPr>
        <w:br/>
        <w:t xml:space="preserve">oddělení,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Baltic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 xml:space="preserve"> Air </w:t>
      </w:r>
      <w:proofErr w:type="spellStart"/>
      <w:r w:rsidRPr="00384588">
        <w:rPr>
          <w:rFonts w:ascii="Arial" w:eastAsia="Times New Roman" w:hAnsi="Arial" w:cs="Arial"/>
          <w:sz w:val="26"/>
          <w:szCs w:val="26"/>
          <w:lang w:eastAsia="cs-CZ"/>
        </w:rPr>
        <w:t>Policing</w:t>
      </w:r>
      <w:proofErr w:type="spellEnd"/>
      <w:r w:rsidRPr="00384588">
        <w:rPr>
          <w:rFonts w:ascii="Arial" w:eastAsia="Times New Roman" w:hAnsi="Arial" w:cs="Arial"/>
          <w:sz w:val="26"/>
          <w:szCs w:val="26"/>
          <w:lang w:eastAsia="cs-CZ"/>
        </w:rPr>
        <w:t>, Litva</w:t>
      </w:r>
    </w:p>
    <w:p w14:paraId="788FB50D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3C21AD2F" w14:textId="77777777" w:rsidR="0018679C" w:rsidRPr="00384588" w:rsidRDefault="0018679C" w:rsidP="0018679C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</w:pPr>
      <w:r w:rsidRPr="00384588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cs-CZ"/>
        </w:rPr>
        <w:t>2016</w:t>
      </w:r>
    </w:p>
    <w:p w14:paraId="72FDA87B" w14:textId="77777777" w:rsidR="0018679C" w:rsidRPr="00384588" w:rsidRDefault="0018679C" w:rsidP="0018679C">
      <w:pPr>
        <w:shd w:val="clear" w:color="auto" w:fill="FFFFFF"/>
        <w:spacing w:after="0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Úkolové uskupení AČR ASICIPPN, velitel ÚU AČR, ASICIPPN, Island</w:t>
      </w:r>
    </w:p>
    <w:p w14:paraId="083570AC" w14:textId="77777777" w:rsidR="0018679C" w:rsidRPr="00384588" w:rsidRDefault="0018679C" w:rsidP="0018679C">
      <w:pPr>
        <w:shd w:val="clear" w:color="auto" w:fill="FFFFFF"/>
        <w:spacing w:after="0" w:line="240" w:lineRule="auto"/>
        <w:ind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05301EE0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Vyznamenání:</w:t>
      </w:r>
    </w:p>
    <w:p w14:paraId="221D272E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Medaile Armády České republiky II. stupně</w:t>
      </w:r>
    </w:p>
    <w:p w14:paraId="5374E534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lastRenderedPageBreak/>
        <w:t>Medaile ministra obrany České republiky "Za službu v zahraničí"  III. stupně</w:t>
      </w:r>
    </w:p>
    <w:p w14:paraId="4689DF65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Medaile ministra obrany České republiky Za službu v zahraničí - všeobecná  I. stupně</w:t>
      </w:r>
    </w:p>
    <w:p w14:paraId="324C07EC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Medaile Za službu v ozbrojených silách České republiky I. stupně</w:t>
      </w:r>
    </w:p>
    <w:p w14:paraId="29D8C798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Záslužný kříž ministra obrany České republiky III. stupně</w:t>
      </w:r>
    </w:p>
    <w:p w14:paraId="7C6DEA68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Stužka medaile Za službu v ozbrojených silách České republiky I. stupně - XX.</w:t>
      </w:r>
    </w:p>
    <w:p w14:paraId="1FC68FF8" w14:textId="77777777" w:rsidR="0018679C" w:rsidRPr="00384588" w:rsidRDefault="0018679C" w:rsidP="0018679C">
      <w:p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</w:p>
    <w:p w14:paraId="1F8DDE0F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Jazyk:</w:t>
      </w:r>
    </w:p>
    <w:p w14:paraId="208CAB6F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anglický</w:t>
      </w:r>
    </w:p>
    <w:p w14:paraId="4F998DD3" w14:textId="77777777" w:rsidR="0018679C" w:rsidRPr="00384588" w:rsidRDefault="0018679C" w:rsidP="0018679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384588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Zájmy:</w:t>
      </w:r>
    </w:p>
    <w:p w14:paraId="50E2C2F3" w14:textId="77777777" w:rsidR="0018679C" w:rsidRPr="00384588" w:rsidRDefault="0018679C" w:rsidP="0018679C">
      <w:pPr>
        <w:numPr>
          <w:ilvl w:val="0"/>
          <w:numId w:val="5"/>
        </w:numPr>
        <w:shd w:val="clear" w:color="auto" w:fill="FFFFFF"/>
        <w:spacing w:before="96" w:after="96" w:line="240" w:lineRule="auto"/>
        <w:ind w:left="240" w:right="240"/>
        <w:textAlignment w:val="baseline"/>
        <w:rPr>
          <w:rFonts w:ascii="Arial" w:eastAsia="Times New Roman" w:hAnsi="Arial" w:cs="Arial"/>
          <w:sz w:val="26"/>
          <w:szCs w:val="26"/>
          <w:lang w:eastAsia="cs-CZ"/>
        </w:rPr>
      </w:pPr>
      <w:r w:rsidRPr="00384588">
        <w:rPr>
          <w:rFonts w:ascii="Arial" w:eastAsia="Times New Roman" w:hAnsi="Arial" w:cs="Arial"/>
          <w:sz w:val="26"/>
          <w:szCs w:val="26"/>
          <w:lang w:eastAsia="cs-CZ"/>
        </w:rPr>
        <w:t>dlouholetý člen reprezentačního družstva ČR v bezmotorovém létání, sport, rodina.</w:t>
      </w:r>
    </w:p>
    <w:p w14:paraId="6695E175" w14:textId="77777777" w:rsidR="001E3E35" w:rsidRPr="00384588" w:rsidRDefault="001E3E35"/>
    <w:sectPr w:rsidR="001E3E35" w:rsidRPr="0038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912"/>
    <w:multiLevelType w:val="multilevel"/>
    <w:tmpl w:val="074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B70FA"/>
    <w:multiLevelType w:val="multilevel"/>
    <w:tmpl w:val="122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A2DBC"/>
    <w:multiLevelType w:val="multilevel"/>
    <w:tmpl w:val="7850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F1CD2"/>
    <w:multiLevelType w:val="multilevel"/>
    <w:tmpl w:val="C35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95A9B"/>
    <w:multiLevelType w:val="multilevel"/>
    <w:tmpl w:val="7C9A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79"/>
    <w:rsid w:val="0018679C"/>
    <w:rsid w:val="001E3E35"/>
    <w:rsid w:val="00384588"/>
    <w:rsid w:val="00B52E8D"/>
    <w:rsid w:val="00F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46BF"/>
  <w15:chartTrackingRefBased/>
  <w15:docId w15:val="{4681705B-0F3A-476E-ADB8-1343B14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79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2062</Characters>
  <Application>Microsoft Office Word</Application>
  <DocSecurity>0</DocSecurity>
  <Lines>17</Lines>
  <Paragraphs>4</Paragraphs>
  <ScaleCrop>false</ScaleCrop>
  <Company>Ministerstvo Obrany ČR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3</cp:revision>
  <dcterms:created xsi:type="dcterms:W3CDTF">2023-10-18T08:25:00Z</dcterms:created>
  <dcterms:modified xsi:type="dcterms:W3CDTF">2023-10-28T10:38:00Z</dcterms:modified>
</cp:coreProperties>
</file>