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674F" w14:textId="77777777" w:rsidR="006D6DDA" w:rsidRPr="006D6DDA" w:rsidRDefault="006D6DDA" w:rsidP="006D6DDA">
      <w:pPr>
        <w:shd w:val="clear" w:color="auto" w:fill="FFFFFF"/>
        <w:spacing w:after="240" w:line="324" w:lineRule="atLeast"/>
        <w:textAlignment w:val="baseline"/>
        <w:outlineLvl w:val="0"/>
        <w:rPr>
          <w:rFonts w:ascii="Arial" w:eastAsia="Times New Roman" w:hAnsi="Arial" w:cs="Arial"/>
          <w:caps/>
          <w:spacing w:val="12"/>
          <w:kern w:val="36"/>
          <w:sz w:val="48"/>
          <w:szCs w:val="48"/>
          <w:lang w:eastAsia="cs-CZ"/>
        </w:rPr>
      </w:pPr>
      <w:r w:rsidRPr="006D6DDA">
        <w:rPr>
          <w:rFonts w:ascii="Arial" w:eastAsia="Times New Roman" w:hAnsi="Arial" w:cs="Arial"/>
          <w:caps/>
          <w:spacing w:val="12"/>
          <w:kern w:val="36"/>
          <w:sz w:val="48"/>
          <w:szCs w:val="48"/>
          <w:lang w:eastAsia="cs-CZ"/>
        </w:rPr>
        <w:t>PRVNÍ ZÁSTUPCE NÁČELNÍKA GENERÁLNÍHO ŠTÁBU</w:t>
      </w:r>
    </w:p>
    <w:p w14:paraId="68B0E9CF" w14:textId="3FF13E07" w:rsidR="006D6DDA" w:rsidRPr="006D6DDA" w:rsidRDefault="006D6DDA" w:rsidP="006D6DD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6"/>
          <w:szCs w:val="26"/>
          <w:lang w:eastAsia="cs-CZ"/>
        </w:rPr>
      </w:pPr>
      <w:r w:rsidRPr="00517766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generálporučík Ing</w:t>
      </w:r>
      <w:r w:rsidRPr="006D6DDA">
        <w:rPr>
          <w:rFonts w:ascii="Arial" w:eastAsia="Times New Roman" w:hAnsi="Arial" w:cs="Arial"/>
          <w:b/>
          <w:bCs/>
          <w:color w:val="333333"/>
          <w:sz w:val="26"/>
          <w:szCs w:val="26"/>
          <w:lang w:eastAsia="cs-CZ"/>
        </w:rPr>
        <w:t>. Ivo Střecha</w:t>
      </w:r>
    </w:p>
    <w:p w14:paraId="6606A65A" w14:textId="77777777" w:rsidR="006D6DDA" w:rsidRPr="006D6DDA" w:rsidRDefault="006D6DDA" w:rsidP="006D6DD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D6DDA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Osobní údaje:</w:t>
      </w:r>
    </w:p>
    <w:p w14:paraId="2828CA13" w14:textId="77777777" w:rsidR="006D6DDA" w:rsidRPr="006D6DDA" w:rsidRDefault="006D6DDA" w:rsidP="006D6DDA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datum narození:</w:t>
      </w: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12. října 1965</w:t>
      </w:r>
    </w:p>
    <w:p w14:paraId="3FDD0CA6" w14:textId="77777777" w:rsidR="006D6DDA" w:rsidRPr="006D6DDA" w:rsidRDefault="006D6DDA" w:rsidP="006D6DDA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místo narození:</w:t>
      </w: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Velké Meziříčí</w:t>
      </w:r>
    </w:p>
    <w:p w14:paraId="1E3B1CAA" w14:textId="77777777" w:rsidR="006D6DDA" w:rsidRPr="006D6DDA" w:rsidRDefault="006D6DDA" w:rsidP="006D6DDA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rodinný stav:</w:t>
      </w: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ženatý, dvě děti</w:t>
      </w:r>
    </w:p>
    <w:p w14:paraId="5CC76FDC" w14:textId="77777777" w:rsidR="006D6DDA" w:rsidRPr="006D6DDA" w:rsidRDefault="006D6DDA" w:rsidP="006D6DDA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manželka:</w:t>
      </w: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Anna</w:t>
      </w:r>
    </w:p>
    <w:p w14:paraId="6A1B3D69" w14:textId="77777777" w:rsidR="006D6DDA" w:rsidRPr="006D6DDA" w:rsidRDefault="006D6DDA" w:rsidP="006D6DD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D6DDA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Vzdělání:</w:t>
      </w:r>
    </w:p>
    <w:p w14:paraId="320FD3F7" w14:textId="77777777" w:rsidR="006D6DDA" w:rsidRPr="006D6DDA" w:rsidRDefault="006D6DDA" w:rsidP="006D6DD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1981 - 1985</w:t>
      </w:r>
      <w:proofErr w:type="gram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Gymnázium Velké Meziříčí</w:t>
      </w:r>
    </w:p>
    <w:p w14:paraId="24437702" w14:textId="77777777" w:rsidR="006D6DDA" w:rsidRPr="006D6DDA" w:rsidRDefault="006D6DDA" w:rsidP="006D6DD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1986 - 1989</w:t>
      </w:r>
      <w:proofErr w:type="gram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Vysoká vojenská škola pozemního vojska Vyškov, obor velitelsko-inženýrský</w:t>
      </w:r>
    </w:p>
    <w:p w14:paraId="4B395E1E" w14:textId="77777777" w:rsidR="006D6DDA" w:rsidRPr="006D6DDA" w:rsidRDefault="006D6DDA" w:rsidP="006D6DD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2000 – 2001</w:t>
      </w:r>
      <w:proofErr w:type="gram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Praporní velitelský kurz pro důstojníky pozemního vojska, </w:t>
      </w:r>
      <w:proofErr w:type="spell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Fort</w:t>
      </w:r>
      <w:proofErr w:type="spell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Benning</w:t>
      </w:r>
      <w:proofErr w:type="spell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, USA</w:t>
      </w:r>
    </w:p>
    <w:p w14:paraId="72DC8F4B" w14:textId="77777777" w:rsidR="006D6DDA" w:rsidRPr="006D6DDA" w:rsidRDefault="006D6DDA" w:rsidP="006D6DD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2006 - 2007</w:t>
      </w:r>
      <w:proofErr w:type="gram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Kurz Generálního štábu / Řízení obrany státu - vojenská strategie a operační umění, Brno</w:t>
      </w:r>
    </w:p>
    <w:p w14:paraId="12722DC1" w14:textId="77777777" w:rsidR="006D6DDA" w:rsidRPr="006D6DDA" w:rsidRDefault="006D6DDA" w:rsidP="006D6DDA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2013</w:t>
      </w: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Senior </w:t>
      </w:r>
      <w:proofErr w:type="spell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Course</w:t>
      </w:r>
      <w:proofErr w:type="spell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122 - Evropská bezpečnostní politika, Řím, Itálie</w:t>
      </w:r>
    </w:p>
    <w:p w14:paraId="4152022E" w14:textId="77777777" w:rsidR="006D6DDA" w:rsidRPr="006D6DDA" w:rsidRDefault="006D6DDA" w:rsidP="006D6DD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D6DDA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Průběh služební kariéry:</w:t>
      </w:r>
    </w:p>
    <w:p w14:paraId="022A79FA" w14:textId="77777777" w:rsidR="006D6DDA" w:rsidRP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1989 - 1994</w:t>
      </w:r>
      <w:proofErr w:type="gram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postupně zastával funkce od úrovně velitele čety až po zástupce velitele tankového praporu 12. tankového pluku 20. motostřelecké divize a 33. tankového pluku 3. mechanizované divize, později náčelník štábu 3. tankového praporu - výcvikového</w:t>
      </w:r>
    </w:p>
    <w:p w14:paraId="32962870" w14:textId="77777777" w:rsidR="006D6DDA" w:rsidRP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1995 - 2003</w:t>
      </w:r>
      <w:proofErr w:type="gram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důstojník štábu a poté zástupce velitele 73. mechanizovaného praporu</w:t>
      </w:r>
    </w:p>
    <w:p w14:paraId="459A2881" w14:textId="77777777" w:rsidR="006D6DDA" w:rsidRP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2002</w:t>
      </w: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náčelník štábu 1. česko-slovenského praporu, </w:t>
      </w:r>
      <w:proofErr w:type="gram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KFOR - Kosovo</w:t>
      </w:r>
      <w:proofErr w:type="gramEnd"/>
    </w:p>
    <w:p w14:paraId="4610C936" w14:textId="77777777" w:rsidR="006D6DDA" w:rsidRP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2003 - 2004</w:t>
      </w:r>
      <w:proofErr w:type="gram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náčelník oddělní bojové / vševojskové přípravy štábu Velitelství Pozemních sil AČR, velitel 4. česko-slovenského kontingentu, KFOR - Kosovo</w:t>
      </w:r>
    </w:p>
    <w:p w14:paraId="0D03E91F" w14:textId="77777777" w:rsidR="006D6DDA" w:rsidRP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lastRenderedPageBreak/>
        <w:t>2004 - 2005</w:t>
      </w:r>
      <w:proofErr w:type="gram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71. mechanizovaného praporu</w:t>
      </w:r>
    </w:p>
    <w:p w14:paraId="6A130F32" w14:textId="77777777" w:rsidR="006D6DDA" w:rsidRP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2005 - 2006</w:t>
      </w:r>
      <w:proofErr w:type="gram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náčelník štábu 7. mechanizované brigády</w:t>
      </w:r>
    </w:p>
    <w:p w14:paraId="783ACF32" w14:textId="77777777" w:rsidR="006D6DDA" w:rsidRP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2008</w:t>
      </w: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velitel 1. kontingentu AČR ISAF Provinčního rekonstrukčního </w:t>
      </w:r>
      <w:proofErr w:type="gram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týmu - Afghánistán</w:t>
      </w:r>
      <w:proofErr w:type="gram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, </w:t>
      </w:r>
      <w:proofErr w:type="spell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Lógar</w:t>
      </w:r>
      <w:proofErr w:type="spellEnd"/>
    </w:p>
    <w:p w14:paraId="032BAFCC" w14:textId="77777777" w:rsidR="006D6DDA" w:rsidRP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2008 - 2011</w:t>
      </w:r>
      <w:proofErr w:type="gram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7. mechanizované brigády Velitelství společných sil</w:t>
      </w:r>
    </w:p>
    <w:p w14:paraId="3E03D7B0" w14:textId="77777777" w:rsidR="006D6DDA" w:rsidRP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2011 - 2013</w:t>
      </w:r>
      <w:proofErr w:type="gram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ředitel odboru pozemních sil Sekce rozvoje druhů sil - operační sekce MO</w:t>
      </w:r>
    </w:p>
    <w:p w14:paraId="347645B8" w14:textId="77777777" w:rsidR="006D6DDA" w:rsidRP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2013 - 2016</w:t>
      </w:r>
      <w:proofErr w:type="gram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náčelník odboru </w:t>
      </w:r>
      <w:proofErr w:type="spell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the</w:t>
      </w:r>
      <w:proofErr w:type="spell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Joint </w:t>
      </w:r>
      <w:proofErr w:type="spell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Force</w:t>
      </w:r>
      <w:proofErr w:type="spell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Training</w:t>
      </w:r>
      <w:proofErr w:type="spell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Centre (JFTC), Bydhošť, Polsko</w:t>
      </w:r>
    </w:p>
    <w:p w14:paraId="385D78F7" w14:textId="77777777" w:rsidR="006D6DDA" w:rsidRP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1.8.2016 -30. 9.</w:t>
      </w:r>
      <w:bookmarkStart w:id="0" w:name="_GoBack"/>
      <w:bookmarkEnd w:id="0"/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2017</w:t>
      </w: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zástupce velitele Pozemních sil AČR</w:t>
      </w:r>
    </w:p>
    <w:p w14:paraId="74F65C64" w14:textId="77777777" w:rsidR="006D6DDA" w:rsidRP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8.5.2017</w:t>
      </w: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jmenován do hodnosti brigádního generála</w:t>
      </w:r>
    </w:p>
    <w:p w14:paraId="2A435F2B" w14:textId="77777777" w:rsidR="006D6DDA" w:rsidRP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1.10.2017</w:t>
      </w: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zástupce ředitele SRPS MO</w:t>
      </w:r>
    </w:p>
    <w:p w14:paraId="75A6AB64" w14:textId="77777777" w:rsidR="006D6DDA" w:rsidRP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1.4.2018-11.7.2022</w:t>
      </w: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ředitel sekce rozvoje sil MO</w:t>
      </w:r>
    </w:p>
    <w:p w14:paraId="160A1311" w14:textId="77777777" w:rsidR="006D6DDA" w:rsidRP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8.5.2018</w:t>
      </w: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jmenován do hodnosti generálmajora</w:t>
      </w:r>
    </w:p>
    <w:p w14:paraId="1B8A30D8" w14:textId="24E56963" w:rsidR="006D6DDA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12.7.2022</w:t>
      </w: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první zástupce náčelníka Generálního štábu</w:t>
      </w:r>
    </w:p>
    <w:p w14:paraId="1008C273" w14:textId="74EC06FC" w:rsidR="006D6DDA" w:rsidRPr="00517766" w:rsidRDefault="006D6DDA" w:rsidP="006D6DDA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sz w:val="26"/>
          <w:szCs w:val="26"/>
          <w:lang w:eastAsia="cs-CZ"/>
        </w:rPr>
      </w:pPr>
      <w:r w:rsidRPr="00517766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cs-CZ"/>
        </w:rPr>
        <w:t xml:space="preserve">8. 5. 2023 </w:t>
      </w:r>
    </w:p>
    <w:p w14:paraId="1DD4EA55" w14:textId="5C2B9B10" w:rsidR="006D6DDA" w:rsidRPr="00517766" w:rsidRDefault="006D6DDA" w:rsidP="006D6DDA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sz w:val="26"/>
          <w:szCs w:val="26"/>
          <w:lang w:eastAsia="cs-CZ"/>
        </w:rPr>
      </w:pPr>
      <w:r w:rsidRPr="00517766">
        <w:rPr>
          <w:rFonts w:ascii="Arial" w:eastAsia="Times New Roman" w:hAnsi="Arial" w:cs="Arial"/>
          <w:sz w:val="26"/>
          <w:szCs w:val="26"/>
          <w:lang w:eastAsia="cs-CZ"/>
        </w:rPr>
        <w:t>jmenován do hodnosti generálporučíka</w:t>
      </w:r>
    </w:p>
    <w:p w14:paraId="1F8094C1" w14:textId="77777777" w:rsidR="006D6DDA" w:rsidRPr="006D6DDA" w:rsidRDefault="006D6DDA" w:rsidP="006D6DD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D6DDA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Vyznamenání:</w:t>
      </w:r>
    </w:p>
    <w:p w14:paraId="22D77221" w14:textId="77777777" w:rsidR="006D6DDA" w:rsidRPr="006D6DDA" w:rsidRDefault="006D6DDA" w:rsidP="006D6DD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Medaile Armády České republiky III. - I. stupně</w:t>
      </w:r>
    </w:p>
    <w:p w14:paraId="3E421070" w14:textId="77777777" w:rsidR="006D6DDA" w:rsidRPr="006D6DDA" w:rsidRDefault="006D6DDA" w:rsidP="006D6DD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Stužka medaile za službu v ozbrojených silách ČR I. </w:t>
      </w:r>
      <w:proofErr w:type="gram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stupně - XX</w:t>
      </w:r>
      <w:proofErr w:type="gramEnd"/>
    </w:p>
    <w:p w14:paraId="077D783A" w14:textId="77777777" w:rsidR="006D6DDA" w:rsidRPr="006D6DDA" w:rsidRDefault="006D6DDA" w:rsidP="006D6DD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Medaile NATO Za službu pro mír a svobodu</w:t>
      </w:r>
    </w:p>
    <w:p w14:paraId="7379ECE2" w14:textId="77777777" w:rsidR="006D6DDA" w:rsidRPr="006D6DDA" w:rsidRDefault="006D6DDA" w:rsidP="006D6DD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Medaile ministra obrany ČR Za službu v zahraničí KFOR III. - II. stupně</w:t>
      </w:r>
    </w:p>
    <w:p w14:paraId="27819390" w14:textId="77777777" w:rsidR="006D6DDA" w:rsidRPr="006D6DDA" w:rsidRDefault="006D6DDA" w:rsidP="006D6DD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Vyznamenání za službu ve spolupráci s NATO v Kosovu</w:t>
      </w:r>
    </w:p>
    <w:p w14:paraId="3106BFB9" w14:textId="77777777" w:rsidR="006D6DDA" w:rsidRPr="006D6DDA" w:rsidRDefault="006D6DDA" w:rsidP="006D6DD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Non </w:t>
      </w:r>
      <w:proofErr w:type="spell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Article</w:t>
      </w:r>
      <w:proofErr w:type="spell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5 NATO </w:t>
      </w:r>
      <w:proofErr w:type="spell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Medal</w:t>
      </w:r>
      <w:proofErr w:type="spell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ISAF </w:t>
      </w:r>
      <w:proofErr w:type="spell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Operation</w:t>
      </w:r>
      <w:proofErr w:type="spellEnd"/>
    </w:p>
    <w:p w14:paraId="6AF5EFD3" w14:textId="77777777" w:rsidR="006D6DDA" w:rsidRPr="006D6DDA" w:rsidRDefault="006D6DDA" w:rsidP="006D6DD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Pamětní odznak NATO </w:t>
      </w:r>
      <w:proofErr w:type="gram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1999 – 2009</w:t>
      </w:r>
      <w:proofErr w:type="gramEnd"/>
    </w:p>
    <w:p w14:paraId="77FE66C3" w14:textId="77777777" w:rsidR="006D6DDA" w:rsidRPr="006D6DDA" w:rsidRDefault="006D6DDA" w:rsidP="006D6DD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Čestný odznak Armády České republiky Za zásluhy III. stupně</w:t>
      </w:r>
    </w:p>
    <w:p w14:paraId="75B94371" w14:textId="77777777" w:rsidR="006D6DDA" w:rsidRPr="006D6DDA" w:rsidRDefault="006D6DDA" w:rsidP="006D6DD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Záslužný kříž ministra obrany České republiky III. stupně</w:t>
      </w:r>
    </w:p>
    <w:p w14:paraId="5F5D48F3" w14:textId="77777777" w:rsidR="006D6DDA" w:rsidRPr="006D6DDA" w:rsidRDefault="006D6DDA" w:rsidP="006D6DDA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Medaile ministra národní obrany Polské republiky "</w:t>
      </w:r>
      <w:proofErr w:type="spell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Srebrny</w:t>
      </w:r>
      <w:proofErr w:type="spell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Medal</w:t>
      </w:r>
      <w:proofErr w:type="spell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Wojska</w:t>
      </w:r>
      <w:proofErr w:type="spell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Polskiego</w:t>
      </w:r>
      <w:proofErr w:type="spellEnd"/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"</w:t>
      </w:r>
    </w:p>
    <w:p w14:paraId="18C478B5" w14:textId="77777777" w:rsidR="006D6DDA" w:rsidRPr="006D6DDA" w:rsidRDefault="006D6DDA" w:rsidP="006D6DD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D6DDA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Jazyk:</w:t>
      </w:r>
    </w:p>
    <w:p w14:paraId="445776D8" w14:textId="77777777" w:rsidR="006D6DDA" w:rsidRPr="006D6DDA" w:rsidRDefault="006D6DDA" w:rsidP="006D6DDA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lastRenderedPageBreak/>
        <w:t>anglický</w:t>
      </w:r>
    </w:p>
    <w:p w14:paraId="6A77140F" w14:textId="77777777" w:rsidR="006D6DDA" w:rsidRPr="006D6DDA" w:rsidRDefault="006D6DDA" w:rsidP="006D6DD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D6DDA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Zájmy:</w:t>
      </w:r>
    </w:p>
    <w:p w14:paraId="75496A3F" w14:textId="77777777" w:rsidR="006D6DDA" w:rsidRPr="006D6DDA" w:rsidRDefault="006D6DDA" w:rsidP="006D6DDA">
      <w:pPr>
        <w:numPr>
          <w:ilvl w:val="0"/>
          <w:numId w:val="7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D6DDA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sport a četba</w:t>
      </w:r>
    </w:p>
    <w:p w14:paraId="1C7DFB2F" w14:textId="77777777" w:rsidR="006D6DDA" w:rsidRPr="006D6DDA" w:rsidRDefault="00517766" w:rsidP="006D6DDA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cs-CZ"/>
        </w:rPr>
        <w:pict w14:anchorId="0DA0ABB1">
          <v:rect id="_x0000_i1025" style="width:0;height:0" o:hralign="center" o:hrstd="t" o:hr="t" fillcolor="#a0a0a0" stroked="f"/>
        </w:pict>
      </w:r>
    </w:p>
    <w:p w14:paraId="097161CD" w14:textId="77777777" w:rsidR="00E1072D" w:rsidRDefault="00E1072D"/>
    <w:sectPr w:rsidR="00E1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B6835"/>
    <w:multiLevelType w:val="multilevel"/>
    <w:tmpl w:val="EC12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E6250"/>
    <w:multiLevelType w:val="multilevel"/>
    <w:tmpl w:val="CEAA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202E5"/>
    <w:multiLevelType w:val="multilevel"/>
    <w:tmpl w:val="66B2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6289B"/>
    <w:multiLevelType w:val="multilevel"/>
    <w:tmpl w:val="189A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B5702"/>
    <w:multiLevelType w:val="multilevel"/>
    <w:tmpl w:val="42E0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164C6F"/>
    <w:multiLevelType w:val="multilevel"/>
    <w:tmpl w:val="2BF4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627F0C"/>
    <w:multiLevelType w:val="multilevel"/>
    <w:tmpl w:val="6E28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94"/>
    <w:rsid w:val="00517766"/>
    <w:rsid w:val="006D6DDA"/>
    <w:rsid w:val="00C06794"/>
    <w:rsid w:val="00E1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CB03"/>
  <w15:chartTrackingRefBased/>
  <w15:docId w15:val="{6817810F-DBBD-4162-8BD6-392A2AE5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D6D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D6D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6DD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D6D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D6DDA"/>
    <w:rPr>
      <w:color w:val="0000FF"/>
      <w:u w:val="single"/>
    </w:rPr>
  </w:style>
  <w:style w:type="paragraph" w:customStyle="1" w:styleId="news-detailperex">
    <w:name w:val="news-detail__perex"/>
    <w:basedOn w:val="Normln"/>
    <w:rsid w:val="006D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D6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9704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2167</Characters>
  <Application>Microsoft Office Word</Application>
  <DocSecurity>0</DocSecurity>
  <Lines>18</Lines>
  <Paragraphs>5</Paragraphs>
  <ScaleCrop>false</ScaleCrop>
  <Company>Ministerstvo obrany - Armada Ceske republiky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OdKV KaNGŠ</dc:creator>
  <cp:keywords/>
  <dc:description/>
  <cp:lastModifiedBy>BÁLINTOVÁ Olga</cp:lastModifiedBy>
  <cp:revision>4</cp:revision>
  <dcterms:created xsi:type="dcterms:W3CDTF">2023-05-04T14:49:00Z</dcterms:created>
  <dcterms:modified xsi:type="dcterms:W3CDTF">2023-05-05T09:21:00Z</dcterms:modified>
</cp:coreProperties>
</file>